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E6F8B" w14:textId="3B98D1AA" w:rsid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6372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Załącznik nr 2</w:t>
      </w:r>
      <w:r>
        <w:rPr>
          <w:rFonts w:ascii="Calibri" w:hAnsi="Calibri" w:cs="Calibri"/>
          <w:color w:val="000000"/>
          <w:sz w:val="24"/>
          <w:szCs w:val="24"/>
        </w:rPr>
        <w:t>a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39272154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D97EAE">
        <w:rPr>
          <w:rFonts w:ascii="Calibri" w:hAnsi="Calibri" w:cs="Calibri"/>
          <w:color w:val="000000"/>
          <w:sz w:val="24"/>
          <w:szCs w:val="24"/>
        </w:rPr>
        <w:t>Podmiot udostępniający zasoby</w:t>
      </w:r>
      <w:r w:rsidRPr="009168B8">
        <w:rPr>
          <w:rFonts w:ascii="Calibri" w:hAnsi="Calibri" w:cs="Calibri"/>
          <w:color w:val="000000"/>
          <w:sz w:val="24"/>
          <w:szCs w:val="24"/>
        </w:rPr>
        <w:t>:</w:t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  <w:t xml:space="preserve">           </w:t>
      </w:r>
    </w:p>
    <w:p w14:paraId="2D3675D3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D52DF1E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F4655F9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85CDD4B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3DA243B0" w14:textId="77777777" w:rsidR="00D97EAE" w:rsidRPr="009168B8" w:rsidRDefault="00D97EAE" w:rsidP="002B5F20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(pełna nazwa i adres) </w:t>
      </w:r>
    </w:p>
    <w:p w14:paraId="1F261558" w14:textId="5AE3329B" w:rsidR="00D97EAE" w:rsidRP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5664"/>
        <w:rPr>
          <w:rFonts w:ascii="Calibri" w:hAnsi="Calibri" w:cs="Calibri"/>
          <w:b/>
          <w:color w:val="000000"/>
          <w:sz w:val="24"/>
          <w:szCs w:val="24"/>
        </w:rPr>
      </w:pPr>
      <w:r w:rsidRPr="00D97EAE">
        <w:rPr>
          <w:rFonts w:ascii="Calibri" w:hAnsi="Calibri" w:cs="Calibri"/>
          <w:b/>
          <w:color w:val="000000"/>
          <w:sz w:val="24"/>
          <w:szCs w:val="24"/>
        </w:rPr>
        <w:t>Zamawiający:</w:t>
      </w:r>
    </w:p>
    <w:p w14:paraId="240B85BA" w14:textId="6915EE62" w:rsid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5664"/>
        <w:rPr>
          <w:rFonts w:ascii="Calibri" w:hAnsi="Calibri" w:cs="Calibri"/>
          <w:color w:val="000000"/>
          <w:sz w:val="24"/>
          <w:szCs w:val="24"/>
        </w:rPr>
      </w:pPr>
      <w:r w:rsidRPr="00D97EAE">
        <w:rPr>
          <w:rFonts w:ascii="Calibri" w:hAnsi="Calibri" w:cs="Calibri"/>
          <w:color w:val="000000"/>
          <w:sz w:val="24"/>
          <w:szCs w:val="24"/>
        </w:rPr>
        <w:t xml:space="preserve">Centrum Usług Społecznych </w:t>
      </w:r>
      <w:r>
        <w:rPr>
          <w:rFonts w:ascii="Calibri" w:hAnsi="Calibri" w:cs="Calibri"/>
          <w:color w:val="000000"/>
          <w:sz w:val="24"/>
          <w:szCs w:val="24"/>
        </w:rPr>
        <w:br/>
      </w:r>
      <w:r w:rsidRPr="00D97EAE">
        <w:rPr>
          <w:rFonts w:ascii="Calibri" w:hAnsi="Calibri" w:cs="Calibri"/>
          <w:color w:val="000000"/>
          <w:sz w:val="24"/>
          <w:szCs w:val="24"/>
        </w:rPr>
        <w:t xml:space="preserve">w Więcborku </w:t>
      </w:r>
    </w:p>
    <w:p w14:paraId="532E9872" w14:textId="09672030" w:rsidR="00D97EAE" w:rsidRP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5664"/>
        <w:rPr>
          <w:rFonts w:ascii="Calibri" w:hAnsi="Calibri" w:cs="Calibri"/>
          <w:color w:val="000000"/>
          <w:sz w:val="24"/>
          <w:szCs w:val="24"/>
        </w:rPr>
      </w:pPr>
      <w:r w:rsidRPr="00D97EAE">
        <w:rPr>
          <w:rFonts w:ascii="Calibri" w:hAnsi="Calibri" w:cs="Calibri"/>
          <w:color w:val="000000"/>
          <w:sz w:val="24"/>
          <w:szCs w:val="24"/>
        </w:rPr>
        <w:t>ul. Mickiewicza 22a</w:t>
      </w:r>
    </w:p>
    <w:p w14:paraId="3D9B2920" w14:textId="77777777" w:rsidR="00D97EAE" w:rsidRP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5664"/>
        <w:rPr>
          <w:rFonts w:ascii="Calibri" w:hAnsi="Calibri" w:cs="Calibri"/>
          <w:color w:val="000000"/>
          <w:sz w:val="24"/>
          <w:szCs w:val="24"/>
        </w:rPr>
      </w:pPr>
      <w:r w:rsidRPr="00D97EAE">
        <w:rPr>
          <w:rFonts w:ascii="Calibri" w:hAnsi="Calibri" w:cs="Calibri"/>
          <w:color w:val="000000"/>
          <w:sz w:val="24"/>
          <w:szCs w:val="24"/>
        </w:rPr>
        <w:t xml:space="preserve">89-410 Więcbork </w:t>
      </w:r>
    </w:p>
    <w:p w14:paraId="0485970E" w14:textId="77777777" w:rsidR="00D97EAE" w:rsidRPr="00D97EAE" w:rsidRDefault="00D97EAE" w:rsidP="00D97EAE">
      <w:pPr>
        <w:autoSpaceDE w:val="0"/>
        <w:autoSpaceDN w:val="0"/>
        <w:adjustRightInd w:val="0"/>
        <w:spacing w:before="0" w:after="0" w:line="276" w:lineRule="auto"/>
        <w:ind w:left="5664"/>
        <w:rPr>
          <w:rFonts w:ascii="Calibri" w:hAnsi="Calibri" w:cs="Calibri"/>
          <w:color w:val="000000"/>
          <w:sz w:val="24"/>
          <w:szCs w:val="24"/>
        </w:rPr>
      </w:pPr>
      <w:r w:rsidRPr="00D97EAE">
        <w:rPr>
          <w:rFonts w:ascii="Calibri" w:hAnsi="Calibri" w:cs="Calibri"/>
          <w:i/>
          <w:color w:val="000000"/>
          <w:sz w:val="24"/>
          <w:szCs w:val="24"/>
        </w:rPr>
        <w:t>(pełna nazwa, adres)</w:t>
      </w:r>
    </w:p>
    <w:p w14:paraId="5C540116" w14:textId="77777777" w:rsidR="00D97EAE" w:rsidRDefault="00D97EAE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AD9F6FB" w14:textId="482586CD" w:rsidR="0083186F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Oświadczenie wykonawcy</w:t>
      </w:r>
      <w:r w:rsidR="0083186F" w:rsidRPr="009168B8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 xml:space="preserve">składane na podstawie art. 125 ust. 1 </w:t>
      </w:r>
    </w:p>
    <w:p w14:paraId="15DE0C91" w14:textId="0B5BC67A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ustawy z dnia 11 września 2019 r. Prawo zamówień publicznych</w:t>
      </w:r>
    </w:p>
    <w:p w14:paraId="0294CBE1" w14:textId="77777777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DOTYCZĄCE SPEŁNIANIA WARUNKÓW UDZIAŁU W POSTĘPOWANIU,</w:t>
      </w:r>
    </w:p>
    <w:p w14:paraId="7C6141BA" w14:textId="2D951EC1" w:rsidR="00A1186E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NIEPODLEGANIA</w:t>
      </w:r>
      <w:r w:rsidR="00F30ED0" w:rsidRPr="009168B8">
        <w:rPr>
          <w:rFonts w:ascii="Calibri" w:hAnsi="Calibri" w:cs="Calibri"/>
          <w:b/>
          <w:bCs/>
          <w:color w:val="000000"/>
          <w:sz w:val="24"/>
          <w:szCs w:val="24"/>
        </w:rPr>
        <w:t xml:space="preserve"> WYKLUCZENIU</w:t>
      </w:r>
    </w:p>
    <w:p w14:paraId="2B30C77F" w14:textId="705C0DCC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color w:val="000000"/>
          <w:sz w:val="16"/>
          <w:szCs w:val="16"/>
        </w:rPr>
      </w:pPr>
    </w:p>
    <w:p w14:paraId="5A134CA1" w14:textId="5A3C73D0" w:rsidR="00A1186E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Na potrzeby postępowania o udzielenie zamówienia pn.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 </w:t>
      </w:r>
      <w:r w:rsidR="00A1186E" w:rsidRPr="009168B8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b/>
          <w:bCs/>
          <w:color w:val="000000"/>
          <w:sz w:val="24"/>
          <w:szCs w:val="24"/>
        </w:rPr>
        <w:t>posiłków obiadowych – jednodaniowych na terenie miasta Więcbork, dziennie dla ok. 25 klientów Centrum Usług Społecznych w Więcborku w okresie od 12 stycznia 2026 r. do 31 grudnia 2026 r.</w:t>
      </w:r>
    </w:p>
    <w:p w14:paraId="0C400E8F" w14:textId="77777777" w:rsidR="00F30ED0" w:rsidRDefault="00F30ED0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prowadzonego przez Centrum Usług Społecznych w Więcborku, oświadczam, co następuje: </w:t>
      </w:r>
    </w:p>
    <w:p w14:paraId="7B74CB40" w14:textId="77777777" w:rsidR="009168B8" w:rsidRPr="009168B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8"/>
          <w:szCs w:val="18"/>
        </w:rPr>
      </w:pPr>
    </w:p>
    <w:p w14:paraId="78E9B436" w14:textId="03D88B1D" w:rsidR="0083186F" w:rsidRPr="002B5F20" w:rsidRDefault="00D97EAE" w:rsidP="002B5F20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D97EAE">
        <w:rPr>
          <w:rFonts w:ascii="Calibri" w:hAnsi="Calibri" w:cs="Calibri"/>
          <w:bCs/>
          <w:color w:val="000000"/>
          <w:sz w:val="24"/>
          <w:szCs w:val="24"/>
        </w:rPr>
        <w:t>W związku z tym, że Wykonawca ................................................................................................</w:t>
      </w:r>
      <w:r>
        <w:rPr>
          <w:rFonts w:ascii="Calibri" w:hAnsi="Calibri" w:cs="Calibri"/>
          <w:bCs/>
          <w:color w:val="000000"/>
          <w:sz w:val="24"/>
          <w:szCs w:val="24"/>
        </w:rPr>
        <w:br/>
      </w:r>
      <w:r w:rsidRPr="00D97EAE">
        <w:rPr>
          <w:rFonts w:ascii="Calibri" w:hAnsi="Calibri" w:cs="Calibri"/>
          <w:bCs/>
          <w:color w:val="000000"/>
          <w:sz w:val="24"/>
          <w:szCs w:val="24"/>
        </w:rPr>
        <w:t>........................................................</w:t>
      </w:r>
      <w:r>
        <w:rPr>
          <w:rFonts w:ascii="Calibri" w:hAnsi="Calibri" w:cs="Calibri"/>
          <w:bCs/>
          <w:color w:val="000000"/>
          <w:sz w:val="24"/>
          <w:szCs w:val="24"/>
        </w:rPr>
        <w:t>.............................................................................................</w:t>
      </w:r>
      <w:r w:rsidRPr="00D97EAE">
        <w:rPr>
          <w:rFonts w:ascii="Calibri" w:hAnsi="Calibri" w:cs="Calibri"/>
          <w:bCs/>
          <w:color w:val="000000"/>
          <w:sz w:val="24"/>
          <w:szCs w:val="24"/>
        </w:rPr>
        <w:t xml:space="preserve"> (należy wskazać nazwę i adres Wykonawcy) ubiegający się o udzielenie zamówienia na zadanie pn.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posiłków obiadowych – jednodaniowych na terenie miasta Więcbork, dziennie dla ok. 25 klientów Centrum Usług Społecznych w Więcborku w okresie od 12 stycznia 2026 r. do 31 grudnia 2026 r.</w:t>
      </w:r>
      <w:r w:rsidRPr="00D97EAE">
        <w:rPr>
          <w:rFonts w:ascii="Calibri" w:hAnsi="Calibri" w:cs="Calibri"/>
          <w:color w:val="000000"/>
          <w:sz w:val="24"/>
          <w:szCs w:val="24"/>
        </w:rPr>
        <w:t xml:space="preserve">, w celu potwierdzenia spełniania warunków udziału w postępowaniu polega na moich zasobach, na zasadach określonych w art. 118 </w:t>
      </w:r>
      <w:r w:rsidR="002B5F20" w:rsidRPr="002B5F20">
        <w:rPr>
          <w:rFonts w:ascii="Calibri" w:hAnsi="Calibri" w:cs="Calibri"/>
          <w:color w:val="000000"/>
          <w:sz w:val="24"/>
          <w:szCs w:val="24"/>
        </w:rPr>
        <w:t xml:space="preserve">ustawy z dnia 11 września 2019 </w:t>
      </w:r>
      <w:r w:rsidR="002B5F20" w:rsidRPr="002B5F20">
        <w:rPr>
          <w:rFonts w:ascii="Calibri" w:hAnsi="Calibri" w:cs="Calibri"/>
          <w:color w:val="000000"/>
          <w:sz w:val="24"/>
          <w:szCs w:val="24"/>
        </w:rPr>
        <w:lastRenderedPageBreak/>
        <w:t xml:space="preserve">r. Prawo zamówień publicznych - </w:t>
      </w:r>
      <w:proofErr w:type="spellStart"/>
      <w:r w:rsidR="002B5F20" w:rsidRPr="002B5F20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="002B5F20" w:rsidRPr="002B5F20">
        <w:rPr>
          <w:rFonts w:ascii="Calibri" w:hAnsi="Calibri" w:cs="Calibri"/>
          <w:color w:val="000000"/>
          <w:sz w:val="24"/>
          <w:szCs w:val="24"/>
        </w:rPr>
        <w:t xml:space="preserve"> (Dz.U.2024.1320)</w:t>
      </w:r>
      <w:r w:rsidRPr="00D97EAE">
        <w:rPr>
          <w:rFonts w:ascii="Calibri" w:hAnsi="Calibri" w:cs="Calibri"/>
          <w:color w:val="000000"/>
          <w:sz w:val="24"/>
          <w:szCs w:val="24"/>
        </w:rPr>
        <w:t>, oświadczam, że spełniam następujące warunki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97EAE">
        <w:rPr>
          <w:rFonts w:ascii="Calibri" w:hAnsi="Calibri" w:cs="Calibri"/>
          <w:color w:val="000000"/>
          <w:sz w:val="24"/>
          <w:szCs w:val="24"/>
        </w:rPr>
        <w:t>udziału w postępowaniu określone przez Zamawiającego w specyfikacji warunków zamówienia w rozdziale V</w:t>
      </w:r>
      <w:r w:rsidR="002B5F20">
        <w:rPr>
          <w:rFonts w:ascii="Calibri" w:hAnsi="Calibri" w:cs="Calibri"/>
          <w:color w:val="000000"/>
          <w:sz w:val="24"/>
          <w:szCs w:val="24"/>
        </w:rPr>
        <w:t>I</w:t>
      </w:r>
      <w:r w:rsidRPr="00D97EAE">
        <w:rPr>
          <w:rFonts w:ascii="Calibri" w:hAnsi="Calibri" w:cs="Calibri"/>
          <w:color w:val="000000"/>
          <w:sz w:val="24"/>
          <w:szCs w:val="24"/>
        </w:rPr>
        <w:t xml:space="preserve"> w pkt 1 </w:t>
      </w:r>
      <w:proofErr w:type="spellStart"/>
      <w:r w:rsidR="002B5F20">
        <w:rPr>
          <w:rFonts w:ascii="Calibri" w:hAnsi="Calibri" w:cs="Calibri"/>
          <w:color w:val="000000"/>
          <w:sz w:val="24"/>
          <w:szCs w:val="24"/>
        </w:rPr>
        <w:t>pptk</w:t>
      </w:r>
      <w:proofErr w:type="spellEnd"/>
      <w:r w:rsidR="002B5F20">
        <w:rPr>
          <w:rFonts w:ascii="Calibri" w:hAnsi="Calibri" w:cs="Calibri"/>
          <w:color w:val="000000"/>
          <w:sz w:val="24"/>
          <w:szCs w:val="24"/>
        </w:rPr>
        <w:t xml:space="preserve"> 1)</w:t>
      </w:r>
      <w:r w:rsidRPr="00D97EAE">
        <w:rPr>
          <w:rFonts w:ascii="Calibri" w:hAnsi="Calibri" w:cs="Calibri"/>
          <w:color w:val="000000"/>
          <w:sz w:val="24"/>
          <w:szCs w:val="24"/>
        </w:rPr>
        <w:t>.</w:t>
      </w:r>
    </w:p>
    <w:p w14:paraId="03AAA3B8" w14:textId="77777777" w:rsidR="009168B8" w:rsidRPr="0083186F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8"/>
          <w:szCs w:val="18"/>
        </w:rPr>
      </w:pPr>
    </w:p>
    <w:p w14:paraId="38B37A79" w14:textId="751662B4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2A72B55E" w14:textId="40F15F40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..……………………………………….</w:t>
      </w:r>
    </w:p>
    <w:p w14:paraId="1E7C87CE" w14:textId="0B0AE182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6C277C2F" w14:textId="77777777" w:rsidR="009168B8" w:rsidRPr="009168B8" w:rsidRDefault="009168B8" w:rsidP="009168B8">
      <w:pPr>
        <w:spacing w:before="0"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BE86E93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25F9EF5" w14:textId="66891631" w:rsidR="0083186F" w:rsidRPr="009168B8" w:rsidRDefault="0083186F" w:rsidP="009168B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Oświadczam, że nie podlegam wykluczeniu z postępowania na podstawie </w:t>
      </w:r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art. 108 ust. 1 </w:t>
      </w:r>
      <w:bookmarkStart w:id="0" w:name="_Hlk215579338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 (Dz.U.2024.1320)</w:t>
      </w:r>
      <w:bookmarkEnd w:id="0"/>
      <w:r w:rsidRPr="009168B8">
        <w:rPr>
          <w:rFonts w:ascii="Calibri" w:hAnsi="Calibri" w:cs="Calibri"/>
          <w:color w:val="000000"/>
          <w:sz w:val="24"/>
          <w:szCs w:val="24"/>
        </w:rPr>
        <w:t>.</w:t>
      </w:r>
    </w:p>
    <w:p w14:paraId="5962109E" w14:textId="40296B43" w:rsidR="0083186F" w:rsidRPr="009168B8" w:rsidRDefault="0083186F" w:rsidP="009168B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Oświadczam, że nie podlegam wykluczeniu z postępowania na podstawie </w:t>
      </w:r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art. 109 ust. 1 pkt 4 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 (Dz.U.2024.1320)</w:t>
      </w:r>
      <w:r w:rsidRPr="009168B8">
        <w:rPr>
          <w:rFonts w:ascii="Calibri" w:hAnsi="Calibri" w:cs="Calibri"/>
          <w:color w:val="000000"/>
          <w:sz w:val="24"/>
          <w:szCs w:val="24"/>
        </w:rPr>
        <w:t>.</w:t>
      </w:r>
    </w:p>
    <w:p w14:paraId="222461BB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31C08CF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58AA552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12F51682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0C3A907A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15EDDF0" w14:textId="010F7E36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</w:t>
      </w:r>
      <w:r w:rsidR="005662DA" w:rsidRPr="009168B8">
        <w:rPr>
          <w:rFonts w:ascii="Calibri" w:hAnsi="Calibri" w:cs="Calibri"/>
          <w:sz w:val="24"/>
          <w:szCs w:val="24"/>
        </w:rPr>
        <w:br/>
      </w:r>
      <w:r w:rsidRPr="009168B8">
        <w:rPr>
          <w:rFonts w:ascii="Calibri" w:hAnsi="Calibri" w:cs="Calibri"/>
          <w:sz w:val="24"/>
          <w:szCs w:val="24"/>
        </w:rPr>
        <w:t>na podstawie art. ………</w:t>
      </w:r>
      <w:r w:rsidR="005662DA" w:rsidRPr="009168B8">
        <w:rPr>
          <w:rFonts w:ascii="Calibri" w:hAnsi="Calibri" w:cs="Calibri"/>
          <w:sz w:val="24"/>
          <w:szCs w:val="24"/>
        </w:rPr>
        <w:t>……</w:t>
      </w:r>
      <w:r w:rsidR="009168B8" w:rsidRPr="009168B8">
        <w:rPr>
          <w:rFonts w:ascii="Calibri" w:hAnsi="Calibri" w:cs="Calibri"/>
          <w:sz w:val="24"/>
          <w:szCs w:val="24"/>
        </w:rPr>
        <w:t>……</w:t>
      </w:r>
      <w:r w:rsidRPr="009168B8">
        <w:rPr>
          <w:rFonts w:ascii="Calibri" w:hAnsi="Calibri" w:cs="Calibri"/>
          <w:sz w:val="24"/>
          <w:szCs w:val="24"/>
        </w:rPr>
        <w:t xml:space="preserve">. </w:t>
      </w:r>
      <w:r w:rsidR="009168B8" w:rsidRPr="009168B8">
        <w:rPr>
          <w:rFonts w:ascii="Calibri" w:hAnsi="Calibri" w:cs="Calibri"/>
          <w:sz w:val="24"/>
          <w:szCs w:val="24"/>
        </w:rPr>
        <w:t xml:space="preserve">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sz w:val="24"/>
          <w:szCs w:val="24"/>
        </w:rPr>
        <w:t xml:space="preserve"> (Dz.U.2024.1320) </w:t>
      </w:r>
      <w:r w:rsidRPr="009168B8">
        <w:rPr>
          <w:rFonts w:ascii="Calibri" w:hAnsi="Calibri" w:cs="Calibri"/>
          <w:sz w:val="24"/>
          <w:szCs w:val="24"/>
        </w:rPr>
        <w:t>(podać mającą zastosowanie podstawę wykluczenia spośród wymienionych</w:t>
      </w:r>
      <w:r w:rsidR="005662DA" w:rsidRPr="009168B8">
        <w:rPr>
          <w:rFonts w:ascii="Calibri" w:hAnsi="Calibri" w:cs="Calibri"/>
          <w:sz w:val="24"/>
          <w:szCs w:val="24"/>
        </w:rPr>
        <w:t xml:space="preserve"> </w:t>
      </w:r>
      <w:r w:rsidRPr="009168B8">
        <w:rPr>
          <w:rFonts w:ascii="Calibri" w:hAnsi="Calibri" w:cs="Calibri"/>
          <w:sz w:val="24"/>
          <w:szCs w:val="24"/>
        </w:rPr>
        <w:t xml:space="preserve">w art. 108 ust. 1 pkt 1, 2, 5 lub art. 109 ust. 1 pkt 4 ustawy </w:t>
      </w:r>
      <w:proofErr w:type="spellStart"/>
      <w:r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Pr="009168B8">
        <w:rPr>
          <w:rFonts w:ascii="Calibri" w:hAnsi="Calibri" w:cs="Calibr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Pr="009168B8">
        <w:rPr>
          <w:rFonts w:ascii="Calibri" w:hAnsi="Calibri" w:cs="Calibri"/>
          <w:sz w:val="24"/>
          <w:szCs w:val="24"/>
        </w:rPr>
        <w:t xml:space="preserve"> podjąłem następujące środki naprawcze: …………</w:t>
      </w:r>
      <w:r w:rsidR="009168B8" w:rsidRPr="009168B8">
        <w:rPr>
          <w:rFonts w:ascii="Calibri" w:hAnsi="Calibri" w:cs="Calibri"/>
          <w:sz w:val="24"/>
          <w:szCs w:val="24"/>
        </w:rPr>
        <w:t>……………</w:t>
      </w:r>
      <w:proofErr w:type="gramStart"/>
      <w:r w:rsidR="009168B8" w:rsidRPr="009168B8">
        <w:rPr>
          <w:rFonts w:ascii="Calibri" w:hAnsi="Calibri" w:cs="Calibri"/>
          <w:sz w:val="24"/>
          <w:szCs w:val="24"/>
        </w:rPr>
        <w:t>…….</w:t>
      </w:r>
      <w:proofErr w:type="gramEnd"/>
      <w:r w:rsidR="009168B8" w:rsidRPr="009168B8">
        <w:rPr>
          <w:rFonts w:ascii="Calibri" w:hAnsi="Calibri" w:cs="Calibri"/>
          <w:sz w:val="24"/>
          <w:szCs w:val="24"/>
        </w:rPr>
        <w:t>.</w:t>
      </w:r>
      <w:r w:rsidRPr="009168B8">
        <w:rPr>
          <w:rFonts w:ascii="Calibri" w:hAnsi="Calibri" w:cs="Calibri"/>
          <w:sz w:val="24"/>
          <w:szCs w:val="24"/>
        </w:rPr>
        <w:t>………………………………………………… 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..………………………………………………………..………………………………………………………………………………………</w:t>
      </w:r>
    </w:p>
    <w:p w14:paraId="30A399FC" w14:textId="0F5718C4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………………………………………………………..………………………………………………………………………………………</w:t>
      </w:r>
    </w:p>
    <w:p w14:paraId="425615C4" w14:textId="7B8DCF40" w:rsidR="005662DA" w:rsidRPr="009168B8" w:rsidRDefault="005662DA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………………………………………………………..………………………………………………………………………………………</w:t>
      </w:r>
    </w:p>
    <w:p w14:paraId="338C06BA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DEAE41D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73DFE81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00599021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38198617" w14:textId="287C947D" w:rsidR="001F6487" w:rsidRDefault="00A6443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bookmarkStart w:id="1" w:name="_Hlk215729002"/>
      <w:r w:rsidRPr="00A6443F">
        <w:rPr>
          <w:rFonts w:ascii="Calibri" w:hAnsi="Calibri" w:cs="Calibri"/>
          <w:sz w:val="24"/>
          <w:szCs w:val="24"/>
        </w:rPr>
        <w:lastRenderedPageBreak/>
        <w:t xml:space="preserve">Oświadczam, że </w:t>
      </w:r>
      <w:r w:rsidRPr="00A6443F">
        <w:rPr>
          <w:rFonts w:ascii="Calibri" w:hAnsi="Calibri" w:cs="Calibri"/>
          <w:b/>
          <w:bCs/>
          <w:sz w:val="24"/>
          <w:szCs w:val="24"/>
        </w:rPr>
        <w:t>nie zachodzą</w:t>
      </w:r>
      <w:r w:rsidRPr="00A6443F">
        <w:rPr>
          <w:rFonts w:ascii="Calibri" w:hAnsi="Calibri" w:cs="Calibri"/>
          <w:sz w:val="24"/>
          <w:szCs w:val="24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3007E7D" w14:textId="77777777" w:rsidR="00A6443F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264F64D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450123E1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57CA377F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4FFEF4C1" w14:textId="77777777" w:rsidR="00A6443F" w:rsidRDefault="00A6443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27E2FD05" w14:textId="23648522" w:rsidR="00A6443F" w:rsidRDefault="00A6443F" w:rsidP="00A6443F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 xml:space="preserve">Oświadczam, że </w:t>
      </w:r>
      <w:r w:rsidRPr="00A6443F">
        <w:rPr>
          <w:rFonts w:ascii="Calibri" w:hAnsi="Calibri" w:cs="Calibri"/>
          <w:b/>
          <w:bCs/>
          <w:sz w:val="24"/>
          <w:szCs w:val="24"/>
        </w:rPr>
        <w:t>zachodzą</w:t>
      </w:r>
      <w:r w:rsidRPr="009168B8">
        <w:rPr>
          <w:rFonts w:ascii="Calibri" w:hAnsi="Calibri" w:cs="Calibri"/>
          <w:sz w:val="24"/>
          <w:szCs w:val="24"/>
        </w:rPr>
        <w:t xml:space="preserve"> w stosunku do mnie podstawy wykluczenia z postępowania </w:t>
      </w:r>
      <w:r w:rsidRPr="009168B8">
        <w:rPr>
          <w:rFonts w:ascii="Calibri" w:hAnsi="Calibri" w:cs="Calibri"/>
          <w:sz w:val="24"/>
          <w:szCs w:val="24"/>
        </w:rPr>
        <w:br/>
        <w:t>na podstawie</w:t>
      </w:r>
      <w:r w:rsidRPr="00A6443F">
        <w:rPr>
          <w:rFonts w:ascii="Calibri" w:hAnsi="Calibri" w:cs="Calibri"/>
          <w:sz w:val="24"/>
          <w:szCs w:val="24"/>
        </w:rPr>
        <w:t xml:space="preserve"> art.  7 ust. 1 ustawy z dnia 13 kwietnia 2022 r. o szczególnych rozwiązaniach w zakresie przeciwdziałania wspieraniu agresji na Ukrainę oraz służących ochronie bezpieczeństwa narodowego (Dz. U. poz. 835).</w:t>
      </w:r>
    </w:p>
    <w:p w14:paraId="4A1176F7" w14:textId="77777777" w:rsidR="00A6443F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B0DCCE1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B79A3D5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048F2941" w14:textId="77777777" w:rsidR="00A6443F" w:rsidRPr="009168B8" w:rsidRDefault="00A6443F" w:rsidP="00A6443F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bookmarkEnd w:id="1"/>
    <w:p w14:paraId="11576582" w14:textId="032E544B" w:rsidR="00A6443F" w:rsidRDefault="00A6443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6B9139FF" w14:textId="77777777" w:rsidR="00A6443F" w:rsidRDefault="00A6443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6852FDB" w14:textId="77777777" w:rsidR="00A6443F" w:rsidRDefault="00A6443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6CACBDDE" w14:textId="165438F3" w:rsidR="005662DA" w:rsidRPr="005662DA" w:rsidRDefault="005662DA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662DA">
        <w:rPr>
          <w:rFonts w:ascii="Calibri" w:hAnsi="Calibri" w:cs="Calibri"/>
          <w:sz w:val="24"/>
          <w:szCs w:val="24"/>
        </w:rPr>
        <w:t>Oświadczam, że wszystkie informacje podane w powyższych oświadczeniach są aktualne</w:t>
      </w:r>
      <w:r w:rsidRPr="009168B8">
        <w:rPr>
          <w:rFonts w:ascii="Calibri" w:hAnsi="Calibri" w:cs="Calibri"/>
          <w:sz w:val="24"/>
          <w:szCs w:val="24"/>
        </w:rPr>
        <w:t xml:space="preserve"> </w:t>
      </w:r>
      <w:r w:rsidRPr="009168B8">
        <w:rPr>
          <w:rFonts w:ascii="Calibri" w:hAnsi="Calibri" w:cs="Calibri"/>
          <w:sz w:val="24"/>
          <w:szCs w:val="24"/>
        </w:rPr>
        <w:br/>
      </w:r>
      <w:r w:rsidRPr="005662DA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FCCCC0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047AA826" w14:textId="77777777" w:rsidR="009168B8" w:rsidRPr="009168B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947DFDB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6F4B370E" w14:textId="1D19F908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sectPr w:rsidR="005662DA" w:rsidRPr="009168B8" w:rsidSect="000464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6B3A0" w14:textId="77777777" w:rsidR="00D947D6" w:rsidRDefault="00D947D6" w:rsidP="00F9243B">
      <w:pPr>
        <w:spacing w:before="0" w:after="0" w:line="240" w:lineRule="auto"/>
      </w:pPr>
      <w:r>
        <w:separator/>
      </w:r>
    </w:p>
  </w:endnote>
  <w:endnote w:type="continuationSeparator" w:id="0">
    <w:p w14:paraId="606BA829" w14:textId="77777777" w:rsidR="00D947D6" w:rsidRDefault="00D947D6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77777777" w:rsidR="000464A7" w:rsidRDefault="000464A7" w:rsidP="000464A7">
    <w:pPr>
      <w:spacing w:before="0" w:after="0" w:line="240" w:lineRule="auto"/>
    </w:pP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0AC3F" w14:textId="77777777" w:rsidR="00D947D6" w:rsidRDefault="00D947D6" w:rsidP="00F9243B">
      <w:pPr>
        <w:spacing w:before="0" w:after="0" w:line="240" w:lineRule="auto"/>
      </w:pPr>
      <w:r>
        <w:separator/>
      </w:r>
    </w:p>
  </w:footnote>
  <w:footnote w:type="continuationSeparator" w:id="0">
    <w:p w14:paraId="2CFD2E30" w14:textId="77777777" w:rsidR="00D947D6" w:rsidRDefault="00D947D6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5662DA" w14:paraId="04241EAE" w14:textId="77777777" w:rsidTr="00800435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248FDF80" w14:textId="77777777" w:rsidR="005662DA" w:rsidRDefault="005662DA" w:rsidP="005662DA">
          <w:pPr>
            <w:pStyle w:val="Nagwek"/>
          </w:pPr>
          <w:r>
            <w:rPr>
              <w:noProof/>
            </w:rPr>
            <w:drawing>
              <wp:inline distT="0" distB="0" distL="0" distR="0" wp14:anchorId="600E57B2" wp14:editId="21472D92">
                <wp:extent cx="997008" cy="929030"/>
                <wp:effectExtent l="0" t="0" r="0" b="4445"/>
                <wp:docPr id="2097701319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3E7E08CB" w14:textId="77777777" w:rsidR="005662DA" w:rsidRPr="00796CEE" w:rsidRDefault="005662DA" w:rsidP="005662DA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5662DA" w14:paraId="38CEF754" w14:textId="77777777" w:rsidTr="00800435">
      <w:tc>
        <w:tcPr>
          <w:tcW w:w="1701" w:type="dxa"/>
          <w:vMerge/>
        </w:tcPr>
        <w:p w14:paraId="78B99EE6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0411C569" w14:textId="77777777" w:rsidR="005662DA" w:rsidRDefault="005662DA" w:rsidP="005662DA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42ABEEB7" wp14:editId="58F1B08E">
                <wp:extent cx="4652467" cy="225410"/>
                <wp:effectExtent l="0" t="0" r="0" b="3810"/>
                <wp:docPr id="186367890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662DA" w14:paraId="08CA9DA4" w14:textId="77777777" w:rsidTr="00800435">
      <w:tc>
        <w:tcPr>
          <w:tcW w:w="1701" w:type="dxa"/>
          <w:vMerge/>
        </w:tcPr>
        <w:p w14:paraId="76F33578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6B572245" w14:textId="77777777" w:rsidR="005662DA" w:rsidRPr="00796CEE" w:rsidRDefault="005662DA" w:rsidP="005662DA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5220D9E2" w14:textId="77777777" w:rsidR="005662DA" w:rsidRDefault="0056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33A0"/>
    <w:multiLevelType w:val="hybridMultilevel"/>
    <w:tmpl w:val="624C8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F5B88"/>
    <w:multiLevelType w:val="hybridMultilevel"/>
    <w:tmpl w:val="2812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685E67"/>
    <w:multiLevelType w:val="hybridMultilevel"/>
    <w:tmpl w:val="CCC2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87764"/>
    <w:multiLevelType w:val="hybridMultilevel"/>
    <w:tmpl w:val="028A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841CD"/>
    <w:multiLevelType w:val="hybridMultilevel"/>
    <w:tmpl w:val="C024A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D46DB"/>
    <w:multiLevelType w:val="hybridMultilevel"/>
    <w:tmpl w:val="2B28F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45627"/>
    <w:multiLevelType w:val="multilevel"/>
    <w:tmpl w:val="9B98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927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8"/>
  </w:num>
  <w:num w:numId="3" w16cid:durableId="16830494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466802">
    <w:abstractNumId w:val="2"/>
  </w:num>
  <w:num w:numId="5" w16cid:durableId="444228685">
    <w:abstractNumId w:val="5"/>
  </w:num>
  <w:num w:numId="6" w16cid:durableId="292907297">
    <w:abstractNumId w:val="6"/>
  </w:num>
  <w:num w:numId="7" w16cid:durableId="1151603882">
    <w:abstractNumId w:val="7"/>
  </w:num>
  <w:num w:numId="8" w16cid:durableId="698160053">
    <w:abstractNumId w:val="9"/>
  </w:num>
  <w:num w:numId="9" w16cid:durableId="582421128">
    <w:abstractNumId w:val="4"/>
  </w:num>
  <w:num w:numId="10" w16cid:durableId="1875651539">
    <w:abstractNumId w:val="0"/>
  </w:num>
  <w:num w:numId="11" w16cid:durableId="658268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5F21"/>
    <w:rsid w:val="00030C71"/>
    <w:rsid w:val="0003200E"/>
    <w:rsid w:val="000464A7"/>
    <w:rsid w:val="000C6D9B"/>
    <w:rsid w:val="00186476"/>
    <w:rsid w:val="001C70B3"/>
    <w:rsid w:val="001D4B5C"/>
    <w:rsid w:val="001F6487"/>
    <w:rsid w:val="00221670"/>
    <w:rsid w:val="00250FA4"/>
    <w:rsid w:val="002B2356"/>
    <w:rsid w:val="002B5F20"/>
    <w:rsid w:val="002C3F1A"/>
    <w:rsid w:val="00397E82"/>
    <w:rsid w:val="003E170F"/>
    <w:rsid w:val="004166EB"/>
    <w:rsid w:val="00460A51"/>
    <w:rsid w:val="00471C53"/>
    <w:rsid w:val="004C0F53"/>
    <w:rsid w:val="004E57C5"/>
    <w:rsid w:val="00512D5C"/>
    <w:rsid w:val="0052133F"/>
    <w:rsid w:val="005662DA"/>
    <w:rsid w:val="0057488F"/>
    <w:rsid w:val="006026F3"/>
    <w:rsid w:val="00626273"/>
    <w:rsid w:val="00632B83"/>
    <w:rsid w:val="006403B7"/>
    <w:rsid w:val="00687049"/>
    <w:rsid w:val="007108A2"/>
    <w:rsid w:val="00796CEE"/>
    <w:rsid w:val="007C533E"/>
    <w:rsid w:val="0083186F"/>
    <w:rsid w:val="008E74DD"/>
    <w:rsid w:val="008F0195"/>
    <w:rsid w:val="009168B8"/>
    <w:rsid w:val="00927E81"/>
    <w:rsid w:val="00930700"/>
    <w:rsid w:val="00936EF4"/>
    <w:rsid w:val="00943D4D"/>
    <w:rsid w:val="009924C5"/>
    <w:rsid w:val="00997372"/>
    <w:rsid w:val="009B2BC0"/>
    <w:rsid w:val="009F6A7F"/>
    <w:rsid w:val="00A1186E"/>
    <w:rsid w:val="00A13E8A"/>
    <w:rsid w:val="00A42AF8"/>
    <w:rsid w:val="00A6443F"/>
    <w:rsid w:val="00AB1350"/>
    <w:rsid w:val="00AB3CFE"/>
    <w:rsid w:val="00C05F28"/>
    <w:rsid w:val="00D21A76"/>
    <w:rsid w:val="00D238BE"/>
    <w:rsid w:val="00D31843"/>
    <w:rsid w:val="00D947D6"/>
    <w:rsid w:val="00D97EAE"/>
    <w:rsid w:val="00DC5CED"/>
    <w:rsid w:val="00E1707D"/>
    <w:rsid w:val="00E361B0"/>
    <w:rsid w:val="00E40353"/>
    <w:rsid w:val="00E43664"/>
    <w:rsid w:val="00E503EF"/>
    <w:rsid w:val="00E50D5C"/>
    <w:rsid w:val="00EA486C"/>
    <w:rsid w:val="00EC2992"/>
    <w:rsid w:val="00EC4B92"/>
    <w:rsid w:val="00ED6602"/>
    <w:rsid w:val="00EF7ADE"/>
    <w:rsid w:val="00F30ED0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73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3</cp:revision>
  <cp:lastPrinted>2025-12-04T08:08:00Z</cp:lastPrinted>
  <dcterms:created xsi:type="dcterms:W3CDTF">2025-12-04T08:08:00Z</dcterms:created>
  <dcterms:modified xsi:type="dcterms:W3CDTF">2025-12-04T08:08:00Z</dcterms:modified>
</cp:coreProperties>
</file>